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093D" w14:textId="77777777" w:rsidR="00E91612" w:rsidRPr="00E76AA4" w:rsidRDefault="00E91612" w:rsidP="00E91612">
      <w:pPr>
        <w:jc w:val="center"/>
        <w:rPr>
          <w:b/>
        </w:rPr>
      </w:pPr>
      <w:r w:rsidRPr="00E76AA4">
        <w:rPr>
          <w:b/>
        </w:rPr>
        <w:t>Gloria Anzaldua</w:t>
      </w:r>
    </w:p>
    <w:p w14:paraId="420F3536" w14:textId="77777777" w:rsidR="00E91612" w:rsidRDefault="00E91612" w:rsidP="00E91612">
      <w:pPr>
        <w:jc w:val="center"/>
      </w:pPr>
      <w:r>
        <w:t>“How to Tame a Wild Tongue”</w:t>
      </w:r>
    </w:p>
    <w:p w14:paraId="5C794077" w14:textId="77777777" w:rsidR="00E91612" w:rsidRDefault="00E91612" w:rsidP="00E91612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770"/>
        <w:gridCol w:w="5580"/>
      </w:tblGrid>
      <w:tr w:rsidR="00E91612" w14:paraId="4F2435CD" w14:textId="77777777" w:rsidTr="00C92397">
        <w:tc>
          <w:tcPr>
            <w:tcW w:w="4770" w:type="dxa"/>
          </w:tcPr>
          <w:p w14:paraId="32AB0BFE" w14:textId="77777777" w:rsidR="00E91612" w:rsidRPr="00B56619" w:rsidRDefault="00E91612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580" w:type="dxa"/>
          </w:tcPr>
          <w:p w14:paraId="66F7E54A" w14:textId="77777777" w:rsidR="00E91612" w:rsidRPr="00B56619" w:rsidRDefault="00E91612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E91612" w14:paraId="5A5F1433" w14:textId="77777777" w:rsidTr="00C92397">
        <w:tc>
          <w:tcPr>
            <w:tcW w:w="4770" w:type="dxa"/>
            <w:tcMar>
              <w:left w:w="216" w:type="dxa"/>
              <w:right w:w="216" w:type="dxa"/>
            </w:tcMar>
          </w:tcPr>
          <w:p w14:paraId="3B30E538" w14:textId="77777777" w:rsidR="00E91612" w:rsidRDefault="00E91612" w:rsidP="00C92397"/>
          <w:p w14:paraId="5DD676D3" w14:textId="77777777" w:rsidR="00E91612" w:rsidRDefault="00E91612" w:rsidP="00C92397">
            <w:r>
              <w:t xml:space="preserve">…So if you want to really hurt me, talk badly about my language. Ethnic identity is twin skin to </w:t>
            </w:r>
            <w:r w:rsidRPr="0065258B">
              <w:rPr>
                <w:b/>
              </w:rPr>
              <w:t>linguistic</w:t>
            </w:r>
            <w:r>
              <w:t xml:space="preserve"> identity – I am my language. </w:t>
            </w:r>
          </w:p>
          <w:p w14:paraId="0799628F" w14:textId="77777777" w:rsidR="00E91612" w:rsidRDefault="00E91612" w:rsidP="00C92397"/>
        </w:tc>
        <w:tc>
          <w:tcPr>
            <w:tcW w:w="5580" w:type="dxa"/>
          </w:tcPr>
          <w:p w14:paraId="2266BCA0" w14:textId="77777777" w:rsidR="00E91612" w:rsidRDefault="00E91612" w:rsidP="00C92397"/>
        </w:tc>
      </w:tr>
      <w:tr w:rsidR="00E91612" w14:paraId="6D10E85C" w14:textId="77777777" w:rsidTr="00C92397">
        <w:tc>
          <w:tcPr>
            <w:tcW w:w="4770" w:type="dxa"/>
            <w:tcMar>
              <w:left w:w="216" w:type="dxa"/>
              <w:right w:w="216" w:type="dxa"/>
            </w:tcMar>
          </w:tcPr>
          <w:p w14:paraId="0C96CCB6" w14:textId="77777777" w:rsidR="00E91612" w:rsidRDefault="00E91612" w:rsidP="00C92397"/>
          <w:p w14:paraId="10380FFA" w14:textId="77777777" w:rsidR="00E91612" w:rsidRDefault="00E91612" w:rsidP="00C92397">
            <w:r>
              <w:t>Until I can take pride in my language, I cannot take pride in myself. Until I can accept as</w:t>
            </w:r>
            <w:r w:rsidRPr="0065258B">
              <w:rPr>
                <w:b/>
              </w:rPr>
              <w:t xml:space="preserve"> legitimate</w:t>
            </w:r>
            <w:r>
              <w:t xml:space="preserve"> Chicano Texas Spanish, Tex-Mex and all the other languages I speak, I cannot accept the legitimacy of myself. </w:t>
            </w:r>
          </w:p>
          <w:p w14:paraId="51C9A397" w14:textId="77777777" w:rsidR="00E91612" w:rsidRDefault="00E91612" w:rsidP="00C92397"/>
        </w:tc>
        <w:tc>
          <w:tcPr>
            <w:tcW w:w="5580" w:type="dxa"/>
          </w:tcPr>
          <w:p w14:paraId="3F95B36B" w14:textId="77777777" w:rsidR="00E91612" w:rsidRDefault="00E91612" w:rsidP="00C92397"/>
        </w:tc>
      </w:tr>
      <w:tr w:rsidR="00E91612" w14:paraId="3A29462E" w14:textId="77777777" w:rsidTr="00C92397">
        <w:tc>
          <w:tcPr>
            <w:tcW w:w="4770" w:type="dxa"/>
            <w:tcMar>
              <w:left w:w="216" w:type="dxa"/>
              <w:right w:w="216" w:type="dxa"/>
            </w:tcMar>
          </w:tcPr>
          <w:p w14:paraId="3CAEFF1E" w14:textId="77777777" w:rsidR="00E91612" w:rsidRDefault="00E91612" w:rsidP="00C92397"/>
          <w:p w14:paraId="207DF8BE" w14:textId="77777777" w:rsidR="00E91612" w:rsidRDefault="00E91612" w:rsidP="00E91612">
            <w:r>
              <w:t>Until I am free to write bilingually and to switch codes without always having to translate, while I still have to speak English or Spanish when I would rather speak Spanglish, and as long as I have to accommodate the English speakers rather than having them accommodate me, my tongue will be illegitimate...</w:t>
            </w:r>
          </w:p>
          <w:p w14:paraId="1BBC5882" w14:textId="77777777" w:rsidR="00E91612" w:rsidRDefault="00E91612" w:rsidP="00C92397"/>
        </w:tc>
        <w:tc>
          <w:tcPr>
            <w:tcW w:w="5580" w:type="dxa"/>
          </w:tcPr>
          <w:p w14:paraId="239C31A5" w14:textId="77777777" w:rsidR="00E91612" w:rsidRDefault="00E91612" w:rsidP="00C92397">
            <w:bookmarkStart w:id="0" w:name="_GoBack"/>
            <w:bookmarkEnd w:id="0"/>
          </w:p>
        </w:tc>
      </w:tr>
      <w:tr w:rsidR="00E91612" w14:paraId="42DEA660" w14:textId="77777777" w:rsidTr="00C92397">
        <w:tc>
          <w:tcPr>
            <w:tcW w:w="4770" w:type="dxa"/>
            <w:tcMar>
              <w:left w:w="216" w:type="dxa"/>
              <w:right w:w="216" w:type="dxa"/>
            </w:tcMar>
          </w:tcPr>
          <w:p w14:paraId="5C76383D" w14:textId="77777777" w:rsidR="00E91612" w:rsidRDefault="00E91612" w:rsidP="00C92397"/>
          <w:p w14:paraId="3E585AB8" w14:textId="77777777" w:rsidR="00E91612" w:rsidRDefault="00E91612" w:rsidP="00E91612">
            <w:r>
              <w:rPr>
                <w:i/>
              </w:rPr>
              <w:t xml:space="preserve">Si le </w:t>
            </w:r>
            <w:proofErr w:type="spellStart"/>
            <w:r>
              <w:rPr>
                <w:i/>
              </w:rPr>
              <w:t>preguntas</w:t>
            </w:r>
            <w:proofErr w:type="spellEnd"/>
            <w:r>
              <w:rPr>
                <w:i/>
              </w:rPr>
              <w:t xml:space="preserve"> a mi mama, ‘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eres</w:t>
            </w:r>
            <w:proofErr w:type="spellEnd"/>
            <w:r>
              <w:rPr>
                <w:i/>
              </w:rPr>
              <w:t xml:space="preserve">?’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dira</w:t>
            </w:r>
            <w:proofErr w:type="spellEnd"/>
            <w:r>
              <w:rPr>
                <w:i/>
              </w:rPr>
              <w:t xml:space="preserve">, ‘Soy </w:t>
            </w:r>
            <w:proofErr w:type="spellStart"/>
            <w:r>
              <w:rPr>
                <w:i/>
              </w:rPr>
              <w:t>mexicana</w:t>
            </w:r>
            <w:proofErr w:type="spellEnd"/>
            <w:r>
              <w:rPr>
                <w:i/>
              </w:rPr>
              <w:t xml:space="preserve">.’ </w:t>
            </w:r>
            <w:r w:rsidRPr="00400B7B">
              <w:t>My brothers and sister say the same. I sometimes will answer</w:t>
            </w:r>
            <w:r>
              <w:rPr>
                <w:i/>
              </w:rPr>
              <w:t xml:space="preserve"> “soy </w:t>
            </w:r>
            <w:proofErr w:type="spellStart"/>
            <w:r>
              <w:rPr>
                <w:i/>
              </w:rPr>
              <w:t>mexicana</w:t>
            </w:r>
            <w:proofErr w:type="spellEnd"/>
            <w:r>
              <w:t>’</w:t>
            </w:r>
            <w:r w:rsidRPr="00400B7B">
              <w:t xml:space="preserve"> and at others will say</w:t>
            </w:r>
            <w:r>
              <w:rPr>
                <w:i/>
              </w:rPr>
              <w:t xml:space="preserve"> ‘soy Chicana’ o ‘soy </w:t>
            </w:r>
            <w:proofErr w:type="spellStart"/>
            <w:r>
              <w:rPr>
                <w:i/>
              </w:rPr>
              <w:t>tejana</w:t>
            </w:r>
            <w:proofErr w:type="spellEnd"/>
            <w:r>
              <w:rPr>
                <w:i/>
              </w:rPr>
              <w:t>.’</w:t>
            </w:r>
            <w:r w:rsidRPr="00400B7B">
              <w:t xml:space="preserve"> But I identified as ‘</w:t>
            </w:r>
            <w:proofErr w:type="spellStart"/>
            <w:r w:rsidRPr="00400B7B">
              <w:rPr>
                <w:i/>
              </w:rPr>
              <w:t>Raza</w:t>
            </w:r>
            <w:proofErr w:type="spellEnd"/>
            <w:r w:rsidRPr="00400B7B">
              <w:rPr>
                <w:i/>
              </w:rPr>
              <w:t>’</w:t>
            </w:r>
            <w:r w:rsidRPr="00400B7B">
              <w:t xml:space="preserve"> before I ever identified as </w:t>
            </w:r>
            <w:r>
              <w:rPr>
                <w:i/>
              </w:rPr>
              <w:t>‘</w:t>
            </w:r>
            <w:proofErr w:type="spellStart"/>
            <w:r>
              <w:rPr>
                <w:i/>
              </w:rPr>
              <w:t>mexicana</w:t>
            </w:r>
            <w:proofErr w:type="spellEnd"/>
            <w:r>
              <w:rPr>
                <w:i/>
              </w:rPr>
              <w:t xml:space="preserve">’ </w:t>
            </w:r>
            <w:r w:rsidRPr="00400B7B">
              <w:t xml:space="preserve">or </w:t>
            </w:r>
            <w:r>
              <w:t>‘</w:t>
            </w:r>
            <w:r w:rsidRPr="00400B7B">
              <w:t>Chicana.</w:t>
            </w:r>
            <w:r>
              <w:t xml:space="preserve">’ </w:t>
            </w:r>
          </w:p>
          <w:p w14:paraId="5E9D2786" w14:textId="77777777" w:rsidR="00E91612" w:rsidRDefault="00E91612" w:rsidP="00C92397"/>
        </w:tc>
        <w:tc>
          <w:tcPr>
            <w:tcW w:w="5580" w:type="dxa"/>
          </w:tcPr>
          <w:p w14:paraId="4E0221FC" w14:textId="77777777" w:rsidR="00E91612" w:rsidRDefault="00E91612" w:rsidP="00C92397"/>
        </w:tc>
      </w:tr>
      <w:tr w:rsidR="00E91612" w14:paraId="7F4BD193" w14:textId="77777777" w:rsidTr="00C92397">
        <w:tc>
          <w:tcPr>
            <w:tcW w:w="4770" w:type="dxa"/>
            <w:tcMar>
              <w:left w:w="216" w:type="dxa"/>
              <w:right w:w="216" w:type="dxa"/>
            </w:tcMar>
          </w:tcPr>
          <w:p w14:paraId="72A184F1" w14:textId="77777777" w:rsidR="00E91612" w:rsidRDefault="00E91612" w:rsidP="00C92397"/>
          <w:p w14:paraId="39760A1C" w14:textId="77777777" w:rsidR="00E91612" w:rsidRDefault="00E91612" w:rsidP="00C92397">
            <w:r>
              <w:t xml:space="preserve">As a culture, we call ourselves Spanish when referring to ourselves as a </w:t>
            </w:r>
            <w:r w:rsidRPr="00D02DD7">
              <w:rPr>
                <w:b/>
              </w:rPr>
              <w:t>linguistic</w:t>
            </w:r>
            <w:r>
              <w:t xml:space="preserve"> group and when </w:t>
            </w:r>
            <w:r w:rsidRPr="00E91612">
              <w:rPr>
                <w:b/>
              </w:rPr>
              <w:t>copping out</w:t>
            </w:r>
            <w:r>
              <w:t xml:space="preserve">. It is then that we forget our predominant Indian genes. We are 70 to 80% Indian. </w:t>
            </w:r>
          </w:p>
          <w:p w14:paraId="006EB80E" w14:textId="77777777" w:rsidR="00E91612" w:rsidRDefault="00E91612" w:rsidP="00C92397"/>
        </w:tc>
        <w:tc>
          <w:tcPr>
            <w:tcW w:w="5580" w:type="dxa"/>
          </w:tcPr>
          <w:p w14:paraId="3297A96F" w14:textId="77777777" w:rsidR="00E91612" w:rsidRDefault="00E91612" w:rsidP="00C92397"/>
        </w:tc>
      </w:tr>
    </w:tbl>
    <w:p w14:paraId="1AB40055" w14:textId="77777777" w:rsidR="00E91612" w:rsidRDefault="00E91612" w:rsidP="00E91612"/>
    <w:p w14:paraId="067D8BC8" w14:textId="77777777" w:rsidR="00E91612" w:rsidRPr="00B56619" w:rsidRDefault="00E91612" w:rsidP="00E91612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14:paraId="19683566" w14:textId="77777777" w:rsidR="00E91612" w:rsidRPr="00D761E6" w:rsidRDefault="00E91612" w:rsidP="00E91612">
      <w:pPr>
        <w:rPr>
          <w:sz w:val="16"/>
          <w:szCs w:val="16"/>
        </w:rPr>
      </w:pPr>
    </w:p>
    <w:p w14:paraId="4DD5574E" w14:textId="77777777" w:rsidR="00E91612" w:rsidRDefault="00E91612" w:rsidP="00E91612">
      <w:pPr>
        <w:ind w:left="-720"/>
      </w:pPr>
      <w:r w:rsidRPr="0065258B">
        <w:rPr>
          <w:b/>
        </w:rPr>
        <w:t>*</w:t>
      </w:r>
      <w:proofErr w:type="gramStart"/>
      <w:r w:rsidRPr="0065258B">
        <w:rPr>
          <w:b/>
        </w:rPr>
        <w:t>linguistic</w:t>
      </w:r>
      <w:proofErr w:type="gramEnd"/>
      <w:r w:rsidRPr="0065258B">
        <w:rPr>
          <w:b/>
        </w:rPr>
        <w:t>:</w:t>
      </w:r>
      <w:r>
        <w:t xml:space="preserve"> having to do with language </w:t>
      </w:r>
    </w:p>
    <w:p w14:paraId="0C832F98" w14:textId="77777777" w:rsidR="00E91612" w:rsidRDefault="00E91612" w:rsidP="00E91612">
      <w:pPr>
        <w:ind w:left="-720"/>
      </w:pPr>
      <w:r w:rsidRPr="0065258B">
        <w:rPr>
          <w:b/>
        </w:rPr>
        <w:t>*</w:t>
      </w:r>
      <w:proofErr w:type="gramStart"/>
      <w:r w:rsidRPr="0065258B">
        <w:rPr>
          <w:b/>
        </w:rPr>
        <w:t>legitimate</w:t>
      </w:r>
      <w:proofErr w:type="gramEnd"/>
      <w:r w:rsidRPr="0065258B">
        <w:rPr>
          <w:b/>
        </w:rPr>
        <w:t>:</w:t>
      </w:r>
      <w:r>
        <w:t xml:space="preserve"> real or allowed  </w:t>
      </w:r>
    </w:p>
    <w:p w14:paraId="1FC58F0C" w14:textId="77777777" w:rsidR="00E91612" w:rsidRDefault="00E91612" w:rsidP="00E91612">
      <w:pPr>
        <w:ind w:left="-720"/>
      </w:pPr>
      <w:r w:rsidRPr="00D02DD7">
        <w:rPr>
          <w:b/>
        </w:rPr>
        <w:t>*</w:t>
      </w:r>
      <w:proofErr w:type="gramStart"/>
      <w:r w:rsidRPr="00D02DD7">
        <w:rPr>
          <w:b/>
        </w:rPr>
        <w:t>copping</w:t>
      </w:r>
      <w:proofErr w:type="gramEnd"/>
      <w:r w:rsidRPr="00D02DD7">
        <w:rPr>
          <w:b/>
        </w:rPr>
        <w:t xml:space="preserve"> out:</w:t>
      </w:r>
      <w:r>
        <w:t xml:space="preserve"> to take the easy way out</w:t>
      </w:r>
    </w:p>
    <w:p w14:paraId="790D7501" w14:textId="77777777" w:rsidR="00E91612" w:rsidRDefault="00E91612" w:rsidP="00E91612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E91612" w14:paraId="697A519C" w14:textId="77777777" w:rsidTr="00C92397">
        <w:tc>
          <w:tcPr>
            <w:tcW w:w="4410" w:type="dxa"/>
            <w:tcMar>
              <w:left w:w="216" w:type="dxa"/>
              <w:right w:w="216" w:type="dxa"/>
            </w:tcMar>
          </w:tcPr>
          <w:p w14:paraId="144EA9AB" w14:textId="77777777" w:rsidR="00E91612" w:rsidRDefault="00E91612" w:rsidP="00C92397"/>
          <w:p w14:paraId="28CFB3CE" w14:textId="77777777" w:rsidR="00E91612" w:rsidRDefault="00E91612" w:rsidP="00C92397">
            <w:r>
              <w:t xml:space="preserve">We call ourselves Hispanic or Spanish-American or Latin American or Latin when linking ourselves to other Spanish-speaking peoples of the Western hemisphere and when copping out. </w:t>
            </w:r>
          </w:p>
          <w:p w14:paraId="43319F88" w14:textId="77777777" w:rsidR="00E91612" w:rsidRDefault="00E91612" w:rsidP="00C92397"/>
        </w:tc>
        <w:tc>
          <w:tcPr>
            <w:tcW w:w="5940" w:type="dxa"/>
          </w:tcPr>
          <w:p w14:paraId="61C1F900" w14:textId="77777777" w:rsidR="00E91612" w:rsidRDefault="00E91612" w:rsidP="00C92397"/>
        </w:tc>
      </w:tr>
      <w:tr w:rsidR="00E91612" w14:paraId="79668195" w14:textId="77777777" w:rsidTr="00C92397">
        <w:tc>
          <w:tcPr>
            <w:tcW w:w="4410" w:type="dxa"/>
            <w:tcMar>
              <w:left w:w="216" w:type="dxa"/>
              <w:right w:w="216" w:type="dxa"/>
            </w:tcMar>
          </w:tcPr>
          <w:p w14:paraId="1499BAFF" w14:textId="77777777" w:rsidR="00E91612" w:rsidRDefault="00E91612" w:rsidP="00C92397"/>
          <w:p w14:paraId="68A77CA3" w14:textId="77777777" w:rsidR="00E91612" w:rsidRPr="00400B7B" w:rsidRDefault="00E91612" w:rsidP="00E91612">
            <w:pPr>
              <w:rPr>
                <w:i/>
              </w:rPr>
            </w:pPr>
            <w:r>
              <w:t xml:space="preserve">We call ourselves Mexican-American to [show] we are neither Mexican nor American, but more the noun ‘American’ than the adjective ‘Mexican’ (and when copping out)…” </w:t>
            </w:r>
          </w:p>
          <w:p w14:paraId="7C65554C" w14:textId="77777777" w:rsidR="00E91612" w:rsidRDefault="00E91612" w:rsidP="00C92397"/>
        </w:tc>
        <w:tc>
          <w:tcPr>
            <w:tcW w:w="5940" w:type="dxa"/>
          </w:tcPr>
          <w:p w14:paraId="56864DE0" w14:textId="77777777" w:rsidR="00E91612" w:rsidRDefault="00E91612" w:rsidP="00C92397"/>
        </w:tc>
      </w:tr>
    </w:tbl>
    <w:p w14:paraId="6C8630F4" w14:textId="77777777" w:rsidR="00E91612" w:rsidRDefault="00E91612" w:rsidP="00E91612"/>
    <w:p w14:paraId="7310FC58" w14:textId="77777777" w:rsidR="00E91612" w:rsidRDefault="00E91612" w:rsidP="00E91612"/>
    <w:p w14:paraId="6DADB7F9" w14:textId="77777777" w:rsidR="00E91612" w:rsidRDefault="00E91612" w:rsidP="00E91612"/>
    <w:p w14:paraId="3C77BCF9" w14:textId="77777777" w:rsidR="00E91612" w:rsidRPr="00B56619" w:rsidRDefault="00E91612" w:rsidP="00E91612">
      <w:pPr>
        <w:rPr>
          <w:u w:val="single"/>
        </w:rPr>
      </w:pPr>
    </w:p>
    <w:p w14:paraId="58997D7D" w14:textId="77777777" w:rsidR="00E91612" w:rsidRPr="00B56619" w:rsidRDefault="00E91612" w:rsidP="00E91612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14:paraId="137006DE" w14:textId="77777777" w:rsidR="00E91612" w:rsidRPr="00B56619" w:rsidRDefault="00E91612" w:rsidP="00E91612">
      <w:pPr>
        <w:rPr>
          <w:u w:val="single"/>
        </w:rPr>
      </w:pPr>
    </w:p>
    <w:p w14:paraId="4BC4400D" w14:textId="77777777" w:rsidR="00E91612" w:rsidRPr="00B56619" w:rsidRDefault="00E91612" w:rsidP="00E91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14:paraId="42D9FE8D" w14:textId="77777777" w:rsidR="00E91612" w:rsidRDefault="00E91612" w:rsidP="00E91612">
      <w:pPr>
        <w:jc w:val="center"/>
        <w:rPr>
          <w:sz w:val="28"/>
          <w:szCs w:val="28"/>
        </w:rPr>
      </w:pPr>
    </w:p>
    <w:p w14:paraId="40073A2B" w14:textId="77777777" w:rsidR="00E91612" w:rsidRDefault="00E91612" w:rsidP="00E9161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04F6061" w14:textId="77777777" w:rsidR="00E91612" w:rsidRPr="00B56619" w:rsidRDefault="00E91612" w:rsidP="00E9161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031647F" w14:textId="77777777" w:rsidR="00E91612" w:rsidRPr="00B56619" w:rsidRDefault="00E91612" w:rsidP="00E9161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1E92E55" w14:textId="77777777" w:rsidR="00E91612" w:rsidRPr="00B56619" w:rsidRDefault="00E91612" w:rsidP="00E9161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9A356B0" w14:textId="77777777" w:rsidR="00E91612" w:rsidRPr="00B56619" w:rsidRDefault="00E91612" w:rsidP="00E9161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A414F51" w14:textId="77777777" w:rsidR="00EB3354" w:rsidRDefault="00EB3354"/>
    <w:sectPr w:rsidR="00EB3354" w:rsidSect="00E91612">
      <w:pgSz w:w="12240" w:h="15840"/>
      <w:pgMar w:top="10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2"/>
    <w:rsid w:val="00331B21"/>
    <w:rsid w:val="00C347A2"/>
    <w:rsid w:val="00E91612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B2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2015-03-08T19:44:00Z</dcterms:created>
  <dcterms:modified xsi:type="dcterms:W3CDTF">2015-03-09T11:44:00Z</dcterms:modified>
</cp:coreProperties>
</file>