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D2EAD" w14:textId="77777777" w:rsidR="000842C6" w:rsidRDefault="000842C6" w:rsidP="000842C6">
      <w:pPr>
        <w:jc w:val="center"/>
        <w:rPr>
          <w:b/>
          <w:sz w:val="28"/>
          <w:szCs w:val="28"/>
        </w:rPr>
      </w:pPr>
      <w:r>
        <w:rPr>
          <w:b/>
          <w:noProof/>
          <w:sz w:val="28"/>
          <w:szCs w:val="28"/>
        </w:rPr>
        <mc:AlternateContent>
          <mc:Choice Requires="wps">
            <w:drawing>
              <wp:anchor distT="0" distB="0" distL="114300" distR="114300" simplePos="0" relativeHeight="251666432" behindDoc="0" locked="0" layoutInCell="1" allowOverlap="1" wp14:anchorId="3EBAB117" wp14:editId="1B289141">
                <wp:simplePos x="0" y="0"/>
                <wp:positionH relativeFrom="column">
                  <wp:posOffset>4229100</wp:posOffset>
                </wp:positionH>
                <wp:positionV relativeFrom="paragraph">
                  <wp:posOffset>-71755</wp:posOffset>
                </wp:positionV>
                <wp:extent cx="1943100" cy="571500"/>
                <wp:effectExtent l="0" t="0" r="38100" b="38100"/>
                <wp:wrapNone/>
                <wp:docPr id="10" name="Text Box 10"/>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F75BE" w14:textId="77777777" w:rsidR="000842C6" w:rsidRDefault="000842C6" w:rsidP="000842C6">
                            <w:pPr>
                              <w:spacing w:line="360" w:lineRule="auto"/>
                            </w:pPr>
                            <w:r>
                              <w:t>Connections: _____________</w:t>
                            </w:r>
                          </w:p>
                          <w:p w14:paraId="7EA4D223" w14:textId="77777777" w:rsidR="000842C6" w:rsidRDefault="000842C6" w:rsidP="000842C6">
                            <w:pPr>
                              <w:spacing w:line="360" w:lineRule="auto"/>
                            </w:pPr>
                            <w:r>
                              <w:t>Context: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33pt;margin-top:-5.6pt;width:153pt;height: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" filled="f">
                <v:textbox>
                  <w:txbxContent>
                    <w:p w:rsidR="000842C6" w:rsidRDefault="000842C6" w:rsidP="000842C6">
                      <w:pPr>
                        <w:spacing w:line="360" w:lineRule="auto"/>
                      </w:pPr>
                      <w:r>
                        <w:t>Connections: _____________</w:t>
                      </w:r>
                    </w:p>
                    <w:p w:rsidR="000842C6" w:rsidRDefault="000842C6" w:rsidP="000842C6">
                      <w:pPr>
                        <w:spacing w:line="360" w:lineRule="auto"/>
                      </w:pPr>
                      <w:r>
                        <w:t>Context:          _____________</w:t>
                      </w:r>
                    </w:p>
                  </w:txbxContent>
                </v:textbox>
              </v:shape>
            </w:pict>
          </mc:Fallback>
        </mc:AlternateContent>
      </w:r>
      <w:r w:rsidRPr="000842C6">
        <w:rPr>
          <w:b/>
          <w:sz w:val="28"/>
          <w:szCs w:val="28"/>
        </w:rPr>
        <w:t>Understanding Bias</w:t>
      </w:r>
    </w:p>
    <w:p w14:paraId="7C149C4E" w14:textId="77777777" w:rsidR="000842C6" w:rsidRPr="000842C6" w:rsidRDefault="000842C6" w:rsidP="000842C6">
      <w:pPr>
        <w:jc w:val="center"/>
        <w:rPr>
          <w:b/>
          <w:sz w:val="28"/>
          <w:szCs w:val="28"/>
        </w:rPr>
      </w:pPr>
    </w:p>
    <w:p w14:paraId="3DBD471C" w14:textId="77777777" w:rsidR="000842C6" w:rsidRPr="000842C6" w:rsidRDefault="000842C6" w:rsidP="000842C6">
      <w:pPr>
        <w:jc w:val="center"/>
      </w:pPr>
      <w:r>
        <w:t>VOCABULARY</w:t>
      </w:r>
    </w:p>
    <w:tbl>
      <w:tblPr>
        <w:tblStyle w:val="TableGrid"/>
        <w:tblW w:w="0" w:type="auto"/>
        <w:tblLook w:val="04A0" w:firstRow="1" w:lastRow="0" w:firstColumn="1" w:lastColumn="0" w:noHBand="0" w:noVBand="1"/>
      </w:tblPr>
      <w:tblGrid>
        <w:gridCol w:w="8856"/>
      </w:tblGrid>
      <w:tr w:rsidR="000842C6" w14:paraId="61708832" w14:textId="77777777" w:rsidTr="000842C6">
        <w:tc>
          <w:tcPr>
            <w:tcW w:w="8856" w:type="dxa"/>
          </w:tcPr>
          <w:p w14:paraId="215DD0DE" w14:textId="77777777" w:rsidR="000842C6" w:rsidRDefault="000842C6" w:rsidP="000842C6">
            <w:pPr>
              <w:rPr>
                <w:bCs/>
              </w:rPr>
            </w:pPr>
            <w:r w:rsidRPr="000842C6">
              <w:rPr>
                <w:b/>
                <w:iCs/>
              </w:rPr>
              <w:t>bias</w:t>
            </w:r>
            <w:r>
              <w:rPr>
                <w:b/>
                <w:bCs/>
                <w:iCs/>
              </w:rPr>
              <w:t xml:space="preserve"> </w:t>
            </w:r>
            <w:r w:rsidRPr="000842C6">
              <w:rPr>
                <w:bCs/>
                <w:i/>
                <w:iCs/>
              </w:rPr>
              <w:t>(noun)</w:t>
            </w:r>
            <w:r w:rsidRPr="000842C6">
              <w:rPr>
                <w:b/>
                <w:bCs/>
                <w:iCs/>
              </w:rPr>
              <w:t xml:space="preserve"> </w:t>
            </w:r>
            <w:r w:rsidRPr="000842C6">
              <w:rPr>
                <w:b/>
                <w:bCs/>
              </w:rPr>
              <w:t>prejudice</w:t>
            </w:r>
            <w:r w:rsidRPr="000842C6">
              <w:rPr>
                <w:bCs/>
              </w:rPr>
              <w:t xml:space="preserve"> in favor of or against one thing, per</w:t>
            </w:r>
            <w:r>
              <w:rPr>
                <w:bCs/>
              </w:rPr>
              <w:t xml:space="preserve">son, or group compared </w:t>
            </w:r>
          </w:p>
          <w:p w14:paraId="2722AA5E" w14:textId="77777777" w:rsidR="000842C6" w:rsidRDefault="000842C6" w:rsidP="000842C6">
            <w:pPr>
              <w:rPr>
                <w:b/>
                <w:bCs/>
              </w:rPr>
            </w:pPr>
            <w:r>
              <w:rPr>
                <w:bCs/>
              </w:rPr>
              <w:t xml:space="preserve">                       with </w:t>
            </w:r>
            <w:r w:rsidRPr="000842C6">
              <w:rPr>
                <w:bCs/>
              </w:rPr>
              <w:t xml:space="preserve">another, usually in a way considered to be </w:t>
            </w:r>
            <w:r w:rsidRPr="000842C6">
              <w:rPr>
                <w:b/>
                <w:bCs/>
              </w:rPr>
              <w:t>unfair</w:t>
            </w:r>
            <w:r>
              <w:rPr>
                <w:b/>
                <w:bCs/>
              </w:rPr>
              <w:t>, one-sided</w:t>
            </w:r>
          </w:p>
          <w:p w14:paraId="77EEAA31" w14:textId="77777777" w:rsidR="000842C6" w:rsidRPr="000842C6" w:rsidRDefault="000842C6" w:rsidP="000842C6">
            <w:pPr>
              <w:rPr>
                <w:b/>
                <w:bCs/>
              </w:rPr>
            </w:pPr>
          </w:p>
          <w:p w14:paraId="1A041609" w14:textId="77777777" w:rsidR="000842C6" w:rsidRDefault="000842C6">
            <w:r w:rsidRPr="000842C6">
              <w:rPr>
                <w:b/>
                <w:bCs/>
              </w:rPr>
              <w:t>objective</w:t>
            </w:r>
            <w:r w:rsidRPr="000842C6">
              <w:t xml:space="preserve"> </w:t>
            </w:r>
            <w:r>
              <w:rPr>
                <w:i/>
              </w:rPr>
              <w:t xml:space="preserve">(adjective) </w:t>
            </w:r>
            <w:r w:rsidRPr="000842C6">
              <w:rPr>
                <w:b/>
              </w:rPr>
              <w:t>not influenced by personal feelings</w:t>
            </w:r>
            <w:r w:rsidRPr="000842C6">
              <w:t xml:space="preserve"> or </w:t>
            </w:r>
            <w:r>
              <w:t xml:space="preserve">opinions in </w:t>
            </w:r>
          </w:p>
          <w:p w14:paraId="29CE110A" w14:textId="77777777" w:rsidR="000842C6" w:rsidRDefault="000842C6">
            <w:r>
              <w:t xml:space="preserve">                                        considering and </w:t>
            </w:r>
            <w:r w:rsidRPr="000842C6">
              <w:t>representing facts</w:t>
            </w:r>
          </w:p>
        </w:tc>
      </w:tr>
    </w:tbl>
    <w:p w14:paraId="3525BEA8" w14:textId="77777777" w:rsidR="000842C6" w:rsidRDefault="000842C6"/>
    <w:p w14:paraId="040FFA5E" w14:textId="77777777" w:rsidR="000842C6" w:rsidRPr="000842C6" w:rsidRDefault="000842C6">
      <w:pPr>
        <w:rPr>
          <w:i/>
        </w:rPr>
      </w:pPr>
      <w:r w:rsidRPr="000842C6">
        <w:rPr>
          <w:i/>
          <w:u w:val="single"/>
        </w:rPr>
        <w:t>Directions</w:t>
      </w:r>
      <w:r w:rsidRPr="000842C6">
        <w:rPr>
          <w:i/>
        </w:rPr>
        <w:t>: Look at each of the pictures of President Obama. For each picture, identify what the photographer or artist is trying to make you think about Obama. Then, explain what it is about the picture that is making you feel that way.</w:t>
      </w:r>
    </w:p>
    <w:p w14:paraId="740498A0" w14:textId="77777777" w:rsidR="000842C6" w:rsidRDefault="000842C6"/>
    <w:p w14:paraId="6F601FF8" w14:textId="77777777" w:rsidR="000842C6" w:rsidRPr="000842C6" w:rsidRDefault="000842C6">
      <w:pPr>
        <w:rPr>
          <w:b/>
        </w:rPr>
      </w:pPr>
      <w:r>
        <w:rPr>
          <w:b/>
        </w:rPr>
        <w:t xml:space="preserve">   </w:t>
      </w:r>
      <w:r w:rsidRPr="000842C6">
        <w:rPr>
          <w:b/>
        </w:rPr>
        <w:t>PHOTO 1</w:t>
      </w:r>
    </w:p>
    <w:p w14:paraId="55B75205" w14:textId="77777777" w:rsidR="000842C6" w:rsidRDefault="000842C6" w:rsidP="000842C6">
      <w:pPr>
        <w:ind w:left="-1440"/>
      </w:pPr>
      <w:r>
        <w:rPr>
          <w:noProof/>
        </w:rPr>
        <mc:AlternateContent>
          <mc:Choice Requires="wps">
            <w:drawing>
              <wp:anchor distT="0" distB="0" distL="114300" distR="114300" simplePos="0" relativeHeight="251659264" behindDoc="0" locked="0" layoutInCell="1" allowOverlap="1" wp14:anchorId="7E59328A" wp14:editId="3EF4E6B9">
                <wp:simplePos x="0" y="0"/>
                <wp:positionH relativeFrom="column">
                  <wp:posOffset>2171700</wp:posOffset>
                </wp:positionH>
                <wp:positionV relativeFrom="paragraph">
                  <wp:posOffset>398145</wp:posOffset>
                </wp:positionV>
                <wp:extent cx="40005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88AFB" w14:textId="77777777"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14:paraId="4438B220" w14:textId="77777777"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14:paraId="4E1641AD" w14:textId="77777777" w:rsidR="000842C6" w:rsidRDefault="0008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71pt;margin-top:31.35pt;width:31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IQc0CAAAP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" filled="f" stroked="f">
                <v:textbox>
                  <w:txbxContent>
                    <w:p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rsidR="000842C6" w:rsidRPr="000842C6" w:rsidRDefault="000842C6" w:rsidP="000842C6">
                      <w:pPr>
                        <w:spacing w:line="480" w:lineRule="auto"/>
                      </w:pPr>
                      <w:r w:rsidRPr="000842C6">
                        <w:t>because _______________________________________</w:t>
                      </w:r>
                      <w:r>
                        <w:t>_</w:t>
                      </w:r>
                      <w:r>
                        <w:t>___</w:t>
                      </w:r>
                      <w:r>
                        <w:t>____</w:t>
                      </w:r>
                      <w:r>
                        <w:t xml:space="preserve"> </w:t>
                      </w:r>
                      <w:r>
                        <w:t>_______________________</w:t>
                      </w:r>
                      <w:r w:rsidRPr="000842C6">
                        <w:t>________________</w:t>
                      </w:r>
                      <w:r>
                        <w:t>______________</w:t>
                      </w:r>
                      <w:r w:rsidRPr="000842C6">
                        <w:t>____</w:t>
                      </w:r>
                    </w:p>
                    <w:p w:rsidR="000842C6" w:rsidRDefault="000842C6"/>
                  </w:txbxContent>
                </v:textbox>
                <w10:wrap type="square"/>
              </v:shape>
            </w:pict>
          </mc:Fallback>
        </mc:AlternateContent>
      </w:r>
      <w:r>
        <w:rPr>
          <w:noProof/>
        </w:rPr>
        <w:drawing>
          <wp:inline distT="0" distB="0" distL="0" distR="0" wp14:anchorId="54441428" wp14:editId="52C63146">
            <wp:extent cx="2809108" cy="2108200"/>
            <wp:effectExtent l="0" t="0" r="10795" b="0"/>
            <wp:docPr id="1" name="Picture 5" descr="333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76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922" cy="2108811"/>
                    </a:xfrm>
                    <a:prstGeom prst="rect">
                      <a:avLst/>
                    </a:prstGeom>
                    <a:noFill/>
                    <a:ln>
                      <a:noFill/>
                    </a:ln>
                  </pic:spPr>
                </pic:pic>
              </a:graphicData>
            </a:graphic>
          </wp:inline>
        </w:drawing>
      </w:r>
    </w:p>
    <w:p w14:paraId="74D27D6E" w14:textId="77777777" w:rsidR="000842C6" w:rsidRDefault="000842C6"/>
    <w:p w14:paraId="4A22C937" w14:textId="77777777" w:rsidR="000842C6" w:rsidRDefault="000842C6"/>
    <w:p w14:paraId="338E1E52" w14:textId="77777777" w:rsidR="000842C6" w:rsidRDefault="000842C6"/>
    <w:p w14:paraId="6E2DF35F" w14:textId="77777777" w:rsidR="000842C6" w:rsidRDefault="000842C6">
      <w:pPr>
        <w:rPr>
          <w:b/>
        </w:rPr>
      </w:pPr>
      <w:r w:rsidRPr="000842C6">
        <w:rPr>
          <w:b/>
        </w:rPr>
        <w:t>PHOTO 2</w:t>
      </w:r>
    </w:p>
    <w:p w14:paraId="73DE7D91" w14:textId="77777777" w:rsidR="002F29E6" w:rsidRPr="000842C6" w:rsidRDefault="002F29E6" w:rsidP="002F29E6">
      <w:pPr>
        <w:ind w:left="-1170"/>
        <w:rPr>
          <w:b/>
        </w:rPr>
      </w:pPr>
      <w:r>
        <w:rPr>
          <w:noProof/>
        </w:rPr>
        <mc:AlternateContent>
          <mc:Choice Requires="wps">
            <w:drawing>
              <wp:anchor distT="0" distB="0" distL="114300" distR="114300" simplePos="0" relativeHeight="251661312" behindDoc="0" locked="0" layoutInCell="1" allowOverlap="1" wp14:anchorId="185D361B" wp14:editId="4AF15DF5">
                <wp:simplePos x="0" y="0"/>
                <wp:positionH relativeFrom="column">
                  <wp:posOffset>2171700</wp:posOffset>
                </wp:positionH>
                <wp:positionV relativeFrom="paragraph">
                  <wp:posOffset>589915</wp:posOffset>
                </wp:positionV>
                <wp:extent cx="40005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0B06C" w14:textId="77777777"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14:paraId="7EED1B9D" w14:textId="77777777"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14:paraId="694943F4" w14:textId="77777777" w:rsidR="000842C6" w:rsidRDefault="000842C6" w:rsidP="0008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left:0;text-align:left;margin-left:171pt;margin-top:46.45pt;width:31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z8V9ECAAAW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" filled="f" stroked="f">
                <v:textbox>
                  <w:txbxContent>
                    <w:p w14:paraId="7830B06C" w14:textId="77777777"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14:paraId="7EED1B9D" w14:textId="77777777"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14:paraId="694943F4" w14:textId="77777777" w:rsidR="000842C6" w:rsidRDefault="000842C6" w:rsidP="000842C6"/>
                  </w:txbxContent>
                </v:textbox>
                <w10:wrap type="square"/>
              </v:shape>
            </w:pict>
          </mc:Fallback>
        </mc:AlternateContent>
      </w:r>
      <w:r>
        <w:rPr>
          <w:noProof/>
        </w:rPr>
        <w:drawing>
          <wp:inline distT="0" distB="0" distL="0" distR="0" wp14:anchorId="28AE6A07" wp14:editId="46266935">
            <wp:extent cx="2438149" cy="2971800"/>
            <wp:effectExtent l="0" t="0" r="635" b="0"/>
            <wp:docPr id="7" name="Picture 12" descr="barackrolling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ackrollingst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169" cy="2971824"/>
                    </a:xfrm>
                    <a:prstGeom prst="rect">
                      <a:avLst/>
                    </a:prstGeom>
                    <a:noFill/>
                    <a:ln>
                      <a:noFill/>
                    </a:ln>
                  </pic:spPr>
                </pic:pic>
              </a:graphicData>
            </a:graphic>
          </wp:inline>
        </w:drawing>
      </w:r>
    </w:p>
    <w:p w14:paraId="39841FD5" w14:textId="77777777" w:rsidR="000842C6" w:rsidRDefault="000842C6" w:rsidP="000842C6">
      <w:pPr>
        <w:ind w:left="-1440"/>
      </w:pPr>
    </w:p>
    <w:p w14:paraId="1CC60779" w14:textId="77777777" w:rsidR="000842C6" w:rsidRDefault="000842C6" w:rsidP="000842C6">
      <w:pPr>
        <w:ind w:left="-1440"/>
      </w:pPr>
    </w:p>
    <w:p w14:paraId="74195F4E" w14:textId="77777777" w:rsidR="000842C6" w:rsidRDefault="000842C6" w:rsidP="000842C6">
      <w:pPr>
        <w:ind w:left="-1440"/>
      </w:pPr>
    </w:p>
    <w:p w14:paraId="0C6A35F0" w14:textId="77777777" w:rsidR="000842C6" w:rsidRDefault="000842C6" w:rsidP="002F29E6"/>
    <w:p w14:paraId="61A402BD" w14:textId="77777777" w:rsidR="000842C6" w:rsidRPr="000842C6" w:rsidRDefault="002F29E6" w:rsidP="000842C6">
      <w:pPr>
        <w:rPr>
          <w:b/>
        </w:rPr>
      </w:pPr>
      <w:r>
        <w:rPr>
          <w:b/>
        </w:rPr>
        <w:lastRenderedPageBreak/>
        <w:t xml:space="preserve">   </w:t>
      </w:r>
      <w:r w:rsidR="000842C6">
        <w:rPr>
          <w:b/>
        </w:rPr>
        <w:t>PHOTO 3</w:t>
      </w:r>
    </w:p>
    <w:p w14:paraId="6C0A0298" w14:textId="77777777" w:rsidR="000842C6" w:rsidRDefault="002F29E6" w:rsidP="002F29E6">
      <w:pPr>
        <w:ind w:left="-1350"/>
      </w:pPr>
      <w:r>
        <w:rPr>
          <w:noProof/>
        </w:rPr>
        <mc:AlternateContent>
          <mc:Choice Requires="wps">
            <w:drawing>
              <wp:anchor distT="0" distB="0" distL="114300" distR="114300" simplePos="0" relativeHeight="251663360" behindDoc="0" locked="0" layoutInCell="1" allowOverlap="1" wp14:anchorId="4A9EE7DA" wp14:editId="4D31689E">
                <wp:simplePos x="0" y="0"/>
                <wp:positionH relativeFrom="column">
                  <wp:posOffset>2286000</wp:posOffset>
                </wp:positionH>
                <wp:positionV relativeFrom="paragraph">
                  <wp:posOffset>393065</wp:posOffset>
                </wp:positionV>
                <wp:extent cx="40005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D3E52" w14:textId="77777777"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14:paraId="69CC8B34" w14:textId="77777777"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14:paraId="67054BAA" w14:textId="77777777" w:rsidR="000842C6" w:rsidRDefault="000842C6" w:rsidP="0008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80pt;margin-top:30.95pt;width:31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6DzdE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" filled="f" stroked="f">
                <v:textbox>
                  <w:txbxContent>
                    <w:p w14:paraId="127D3E52" w14:textId="77777777"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14:paraId="69CC8B34" w14:textId="77777777"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14:paraId="67054BAA" w14:textId="77777777" w:rsidR="000842C6" w:rsidRDefault="000842C6" w:rsidP="000842C6"/>
                  </w:txbxContent>
                </v:textbox>
                <w10:wrap type="square"/>
              </v:shape>
            </w:pict>
          </mc:Fallback>
        </mc:AlternateContent>
      </w:r>
      <w:r>
        <w:rPr>
          <w:noProof/>
        </w:rPr>
        <w:drawing>
          <wp:inline distT="0" distB="0" distL="0" distR="0" wp14:anchorId="7B8747BE" wp14:editId="0FD835C5">
            <wp:extent cx="2857500" cy="2381250"/>
            <wp:effectExtent l="0" t="0" r="12700" b="6350"/>
            <wp:docPr id="3" name="Picture 6" descr="209058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90584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57127DAC" w14:textId="77777777" w:rsidR="000842C6" w:rsidRDefault="000842C6" w:rsidP="000842C6"/>
    <w:p w14:paraId="7B6C2472" w14:textId="77777777" w:rsidR="000842C6" w:rsidRPr="000842C6" w:rsidRDefault="000842C6" w:rsidP="000842C6">
      <w:pPr>
        <w:rPr>
          <w:b/>
        </w:rPr>
      </w:pPr>
      <w:r w:rsidRPr="000842C6">
        <w:rPr>
          <w:b/>
        </w:rPr>
        <w:t>PHOTO 4</w:t>
      </w:r>
    </w:p>
    <w:p w14:paraId="7EBF1801" w14:textId="77777777" w:rsidR="000842C6" w:rsidRDefault="002F29E6" w:rsidP="000842C6">
      <w:pPr>
        <w:ind w:left="-1170"/>
      </w:pPr>
      <w:r>
        <w:rPr>
          <w:noProof/>
        </w:rPr>
        <w:drawing>
          <wp:inline distT="0" distB="0" distL="0" distR="0" wp14:anchorId="74936FD9" wp14:editId="5736DB41">
            <wp:extent cx="2404728" cy="3498850"/>
            <wp:effectExtent l="0" t="0" r="8890" b="6350"/>
            <wp:docPr id="9" name="Picture 8" descr="new-yorker-obama-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yorker-obama-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5005" cy="3499253"/>
                    </a:xfrm>
                    <a:prstGeom prst="rect">
                      <a:avLst/>
                    </a:prstGeom>
                    <a:noFill/>
                    <a:ln>
                      <a:noFill/>
                    </a:ln>
                  </pic:spPr>
                </pic:pic>
              </a:graphicData>
            </a:graphic>
          </wp:inline>
        </w:drawing>
      </w:r>
      <w:r w:rsidR="000842C6">
        <w:rPr>
          <w:noProof/>
        </w:rPr>
        <mc:AlternateContent>
          <mc:Choice Requires="wps">
            <w:drawing>
              <wp:anchor distT="0" distB="0" distL="114300" distR="114300" simplePos="0" relativeHeight="251665408" behindDoc="0" locked="0" layoutInCell="1" allowOverlap="1" wp14:anchorId="6E863D87" wp14:editId="2EF359FB">
                <wp:simplePos x="0" y="0"/>
                <wp:positionH relativeFrom="column">
                  <wp:posOffset>2057400</wp:posOffset>
                </wp:positionH>
                <wp:positionV relativeFrom="paragraph">
                  <wp:posOffset>592455</wp:posOffset>
                </wp:positionV>
                <wp:extent cx="40005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E216B" w14:textId="77777777"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14:paraId="72350253" w14:textId="77777777"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14:paraId="76A71F1D" w14:textId="77777777" w:rsidR="000842C6" w:rsidRDefault="000842C6" w:rsidP="00084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62pt;margin-top:46.65pt;width:31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ph+9E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" filled="f" stroked="f">
                <v:textbox>
                  <w:txbxContent>
                    <w:p w:rsidR="000842C6" w:rsidRPr="000842C6" w:rsidRDefault="000842C6" w:rsidP="000842C6">
                      <w:pPr>
                        <w:spacing w:line="480" w:lineRule="auto"/>
                      </w:pPr>
                      <w:r w:rsidRPr="000842C6">
                        <w:t>This picture makes me think President Obama is ____________________</w:t>
                      </w:r>
                      <w:r>
                        <w:t>______________</w:t>
                      </w:r>
                      <w:r w:rsidRPr="000842C6">
                        <w:t>_</w:t>
                      </w:r>
                      <w:r>
                        <w:t>_________________</w:t>
                      </w:r>
                      <w:r w:rsidRPr="000842C6">
                        <w:t xml:space="preserve">_____ </w:t>
                      </w:r>
                    </w:p>
                    <w:p w:rsidR="000842C6" w:rsidRPr="000842C6" w:rsidRDefault="000842C6" w:rsidP="000842C6">
                      <w:pPr>
                        <w:spacing w:line="480" w:lineRule="auto"/>
                      </w:pPr>
                      <w:r w:rsidRPr="000842C6">
                        <w:t>because _______________________________________</w:t>
                      </w:r>
                      <w:r>
                        <w:t>________ _______________________</w:t>
                      </w:r>
                      <w:r w:rsidRPr="000842C6">
                        <w:t>________________</w:t>
                      </w:r>
                      <w:r>
                        <w:t>______________</w:t>
                      </w:r>
                      <w:r w:rsidRPr="000842C6">
                        <w:t>____</w:t>
                      </w:r>
                    </w:p>
                    <w:p w:rsidR="000842C6" w:rsidRDefault="000842C6" w:rsidP="000842C6"/>
                  </w:txbxContent>
                </v:textbox>
                <w10:wrap type="square"/>
              </v:shape>
            </w:pict>
          </mc:Fallback>
        </mc:AlternateContent>
      </w:r>
    </w:p>
    <w:p w14:paraId="0408E277" w14:textId="77777777" w:rsidR="000842C6" w:rsidRDefault="000842C6" w:rsidP="000842C6">
      <w:pPr>
        <w:ind w:left="-1170"/>
      </w:pPr>
    </w:p>
    <w:p w14:paraId="63E4ABB2" w14:textId="77777777" w:rsidR="000842C6" w:rsidRPr="000842C6" w:rsidRDefault="000842C6" w:rsidP="000842C6">
      <w:pPr>
        <w:ind w:left="-810"/>
        <w:rPr>
          <w:b/>
          <w:u w:val="single"/>
        </w:rPr>
      </w:pPr>
      <w:r w:rsidRPr="000842C6">
        <w:rPr>
          <w:b/>
          <w:u w:val="single"/>
        </w:rPr>
        <w:t xml:space="preserve">QUESTIONS: </w:t>
      </w:r>
    </w:p>
    <w:p w14:paraId="569BBBE8" w14:textId="77777777" w:rsidR="000842C6" w:rsidRPr="000842C6" w:rsidRDefault="000842C6" w:rsidP="000842C6">
      <w:pPr>
        <w:ind w:left="-1170"/>
        <w:rPr>
          <w:sz w:val="12"/>
          <w:szCs w:val="12"/>
        </w:rPr>
      </w:pPr>
    </w:p>
    <w:p w14:paraId="2F8490DE" w14:textId="77777777" w:rsidR="000842C6" w:rsidRDefault="002F29E6" w:rsidP="000842C6">
      <w:pPr>
        <w:pStyle w:val="ListParagraph"/>
        <w:numPr>
          <w:ilvl w:val="0"/>
          <w:numId w:val="1"/>
        </w:numPr>
        <w:rPr>
          <w:iCs/>
        </w:rPr>
      </w:pPr>
      <w:r>
        <w:rPr>
          <w:iCs/>
        </w:rPr>
        <w:t xml:space="preserve">What was the </w:t>
      </w:r>
      <w:r w:rsidRPr="002F29E6">
        <w:rPr>
          <w:b/>
          <w:iCs/>
        </w:rPr>
        <w:t>MOST biased</w:t>
      </w:r>
      <w:r>
        <w:rPr>
          <w:iCs/>
        </w:rPr>
        <w:t xml:space="preserve"> image? Why is it biased? </w:t>
      </w:r>
    </w:p>
    <w:p w14:paraId="0BB66979" w14:textId="77777777" w:rsidR="002F29E6" w:rsidRDefault="002F29E6" w:rsidP="002F29E6">
      <w:pPr>
        <w:pStyle w:val="ListParagraph"/>
        <w:ind w:left="-810"/>
        <w:rPr>
          <w:iCs/>
        </w:rPr>
      </w:pPr>
    </w:p>
    <w:p w14:paraId="6FF8EBBF" w14:textId="77777777" w:rsidR="002F29E6" w:rsidRDefault="002F29E6" w:rsidP="002F29E6">
      <w:pPr>
        <w:pStyle w:val="ListParagraph"/>
        <w:ind w:left="-810"/>
        <w:rPr>
          <w:iCs/>
        </w:rPr>
      </w:pPr>
    </w:p>
    <w:p w14:paraId="3B78DF58" w14:textId="77777777" w:rsidR="002F29E6" w:rsidRDefault="002F29E6" w:rsidP="002F29E6">
      <w:pPr>
        <w:pStyle w:val="ListParagraph"/>
        <w:ind w:left="-810"/>
        <w:rPr>
          <w:iCs/>
        </w:rPr>
      </w:pPr>
    </w:p>
    <w:p w14:paraId="271D0E9C" w14:textId="77777777" w:rsidR="002F29E6" w:rsidRDefault="002F29E6" w:rsidP="002F29E6">
      <w:pPr>
        <w:pStyle w:val="ListParagraph"/>
        <w:ind w:left="-810"/>
        <w:rPr>
          <w:iCs/>
        </w:rPr>
      </w:pPr>
    </w:p>
    <w:p w14:paraId="20C62FC5" w14:textId="77777777" w:rsidR="002F29E6" w:rsidRDefault="002F29E6" w:rsidP="000842C6">
      <w:pPr>
        <w:pStyle w:val="ListParagraph"/>
        <w:numPr>
          <w:ilvl w:val="0"/>
          <w:numId w:val="1"/>
        </w:numPr>
        <w:rPr>
          <w:iCs/>
        </w:rPr>
      </w:pPr>
      <w:r>
        <w:rPr>
          <w:iCs/>
        </w:rPr>
        <w:t xml:space="preserve">What was the </w:t>
      </w:r>
      <w:r w:rsidRPr="002F29E6">
        <w:rPr>
          <w:b/>
          <w:iCs/>
        </w:rPr>
        <w:t>LEAST biased</w:t>
      </w:r>
      <w:r>
        <w:rPr>
          <w:iCs/>
        </w:rPr>
        <w:t xml:space="preserve"> image? Why is it less biased? </w:t>
      </w:r>
    </w:p>
    <w:p w14:paraId="6E235BC6" w14:textId="77777777" w:rsidR="000842C6" w:rsidRPr="000842C6" w:rsidRDefault="000842C6" w:rsidP="000842C6">
      <w:pPr>
        <w:pStyle w:val="ListParagraph"/>
        <w:ind w:left="-810"/>
        <w:rPr>
          <w:iCs/>
          <w:sz w:val="32"/>
          <w:szCs w:val="32"/>
        </w:rPr>
      </w:pPr>
    </w:p>
    <w:p w14:paraId="5D84B882" w14:textId="77777777" w:rsidR="000842C6" w:rsidRDefault="000842C6" w:rsidP="000842C6">
      <w:pPr>
        <w:pStyle w:val="ListParagraph"/>
        <w:ind w:left="-810"/>
        <w:rPr>
          <w:iCs/>
        </w:rPr>
      </w:pPr>
    </w:p>
    <w:p w14:paraId="47A73D8D" w14:textId="77777777" w:rsidR="002F29E6" w:rsidRDefault="002F29E6" w:rsidP="000842C6">
      <w:pPr>
        <w:pStyle w:val="ListParagraph"/>
        <w:ind w:left="-810"/>
        <w:rPr>
          <w:iCs/>
        </w:rPr>
      </w:pPr>
    </w:p>
    <w:p w14:paraId="75F11A65" w14:textId="77777777" w:rsidR="002F29E6" w:rsidRPr="000842C6" w:rsidRDefault="002F29E6" w:rsidP="000842C6">
      <w:pPr>
        <w:pStyle w:val="ListParagraph"/>
        <w:ind w:left="-810"/>
        <w:rPr>
          <w:iCs/>
        </w:rPr>
      </w:pPr>
      <w:bookmarkStart w:id="0" w:name="_GoBack"/>
      <w:bookmarkEnd w:id="0"/>
    </w:p>
    <w:p w14:paraId="3D8E7C2B" w14:textId="77777777" w:rsidR="000842C6" w:rsidRPr="000842C6" w:rsidRDefault="000842C6" w:rsidP="000842C6">
      <w:pPr>
        <w:pStyle w:val="ListParagraph"/>
        <w:numPr>
          <w:ilvl w:val="0"/>
          <w:numId w:val="1"/>
        </w:numPr>
        <w:rPr>
          <w:iCs/>
        </w:rPr>
      </w:pPr>
      <w:r w:rsidRPr="000842C6">
        <w:t xml:space="preserve">Why is it important to </w:t>
      </w:r>
      <w:r w:rsidR="002F29E6">
        <w:t xml:space="preserve">find out an author’s </w:t>
      </w:r>
      <w:r>
        <w:rPr>
          <w:b/>
        </w:rPr>
        <w:t>bias</w:t>
      </w:r>
      <w:r>
        <w:t>?</w:t>
      </w:r>
    </w:p>
    <w:p w14:paraId="1E3E519E" w14:textId="77777777" w:rsidR="000842C6" w:rsidRPr="000842C6" w:rsidRDefault="000842C6" w:rsidP="000842C6">
      <w:pPr>
        <w:rPr>
          <w:iCs/>
          <w:sz w:val="32"/>
          <w:szCs w:val="32"/>
        </w:rPr>
      </w:pPr>
    </w:p>
    <w:p w14:paraId="57CDE5A0" w14:textId="77777777" w:rsidR="000842C6" w:rsidRPr="000842C6" w:rsidRDefault="000842C6" w:rsidP="000842C6">
      <w:pPr>
        <w:rPr>
          <w:iCs/>
        </w:rPr>
      </w:pPr>
    </w:p>
    <w:p w14:paraId="10EF130E" w14:textId="77777777" w:rsidR="000842C6" w:rsidRPr="000842C6" w:rsidRDefault="000842C6" w:rsidP="002F29E6">
      <w:pPr>
        <w:jc w:val="both"/>
      </w:pPr>
    </w:p>
    <w:sectPr w:rsidR="000842C6" w:rsidRPr="000842C6" w:rsidSect="000842C6">
      <w:headerReference w:type="even" r:id="rId13"/>
      <w:headerReference w:type="first" r:id="rId14"/>
      <w:pgSz w:w="12240" w:h="15840"/>
      <w:pgMar w:top="810" w:right="1800" w:bottom="540" w:left="180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7E7E3" w14:textId="77777777" w:rsidR="000842C6" w:rsidRDefault="000842C6" w:rsidP="000842C6">
      <w:r>
        <w:separator/>
      </w:r>
    </w:p>
  </w:endnote>
  <w:endnote w:type="continuationSeparator" w:id="0">
    <w:p w14:paraId="511FAD4A" w14:textId="77777777" w:rsidR="000842C6" w:rsidRDefault="000842C6" w:rsidP="0008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FC86D" w14:textId="77777777" w:rsidR="000842C6" w:rsidRDefault="000842C6" w:rsidP="000842C6">
      <w:r>
        <w:separator/>
      </w:r>
    </w:p>
  </w:footnote>
  <w:footnote w:type="continuationSeparator" w:id="0">
    <w:p w14:paraId="13E250D6" w14:textId="77777777" w:rsidR="000842C6" w:rsidRDefault="000842C6" w:rsidP="000842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B646" w14:textId="77777777" w:rsidR="000842C6" w:rsidRDefault="002F29E6">
    <w:pPr>
      <w:pStyle w:val="Header"/>
    </w:pPr>
    <w:sdt>
      <w:sdtPr>
        <w:id w:val="171999623"/>
        <w:placeholder>
          <w:docPart w:val="C3D697A7DB6076458F751522277F49C0"/>
        </w:placeholder>
        <w:temporary/>
        <w:showingPlcHdr/>
      </w:sdtPr>
      <w:sdtEndPr/>
      <w:sdtContent>
        <w:r w:rsidR="000842C6">
          <w:t>[Type text]</w:t>
        </w:r>
      </w:sdtContent>
    </w:sdt>
    <w:r w:rsidR="000842C6">
      <w:ptab w:relativeTo="margin" w:alignment="center" w:leader="none"/>
    </w:r>
    <w:sdt>
      <w:sdtPr>
        <w:id w:val="171999624"/>
        <w:placeholder>
          <w:docPart w:val="0718A572E45C20468AD3040B6F08893D"/>
        </w:placeholder>
        <w:temporary/>
        <w:showingPlcHdr/>
      </w:sdtPr>
      <w:sdtEndPr/>
      <w:sdtContent>
        <w:r w:rsidR="000842C6">
          <w:t>[Type text]</w:t>
        </w:r>
      </w:sdtContent>
    </w:sdt>
    <w:r w:rsidR="000842C6">
      <w:ptab w:relativeTo="margin" w:alignment="right" w:leader="none"/>
    </w:r>
    <w:sdt>
      <w:sdtPr>
        <w:id w:val="171999625"/>
        <w:placeholder>
          <w:docPart w:val="4F12EFE506503549936EBF2DF49DCB23"/>
        </w:placeholder>
        <w:temporary/>
        <w:showingPlcHdr/>
      </w:sdtPr>
      <w:sdtEndPr/>
      <w:sdtContent>
        <w:r w:rsidR="000842C6">
          <w:t>[Type text]</w:t>
        </w:r>
      </w:sdtContent>
    </w:sdt>
  </w:p>
  <w:p w14:paraId="359C6A7B" w14:textId="77777777" w:rsidR="000842C6" w:rsidRDefault="000842C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000CB" w14:textId="77777777" w:rsidR="000842C6" w:rsidRDefault="000842C6" w:rsidP="000842C6">
    <w:pPr>
      <w:pStyle w:val="Header"/>
    </w:pPr>
    <w:r>
      <w:t xml:space="preserve">Name: _____________________________________________    ID-5    Ms. Lindsay    Gender Studies </w:t>
    </w:r>
  </w:p>
  <w:p w14:paraId="26CB50C0" w14:textId="77777777" w:rsidR="000842C6" w:rsidRDefault="000842C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646F8F"/>
    <w:multiLevelType w:val="hybridMultilevel"/>
    <w:tmpl w:val="5704CDEC"/>
    <w:lvl w:ilvl="0" w:tplc="1C207956">
      <w:start w:val="1"/>
      <w:numFmt w:val="decimal"/>
      <w:lvlText w:val="%1)"/>
      <w:lvlJc w:val="left"/>
      <w:pPr>
        <w:ind w:left="-810" w:hanging="360"/>
      </w:pPr>
      <w:rPr>
        <w:rFonts w:hint="default"/>
        <w:i w:val="0"/>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2C6"/>
    <w:rsid w:val="000842C6"/>
    <w:rsid w:val="002F29E6"/>
    <w:rsid w:val="00405EFA"/>
    <w:rsid w:val="00C34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0D08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42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2C6"/>
    <w:rPr>
      <w:rFonts w:ascii="Lucida Grande" w:hAnsi="Lucida Grande" w:cs="Lucida Grande"/>
      <w:sz w:val="18"/>
      <w:szCs w:val="18"/>
    </w:rPr>
  </w:style>
  <w:style w:type="paragraph" w:styleId="ListParagraph">
    <w:name w:val="List Paragraph"/>
    <w:basedOn w:val="Normal"/>
    <w:uiPriority w:val="34"/>
    <w:qFormat/>
    <w:rsid w:val="000842C6"/>
    <w:pPr>
      <w:ind w:left="720"/>
      <w:contextualSpacing/>
    </w:pPr>
  </w:style>
  <w:style w:type="paragraph" w:styleId="Header">
    <w:name w:val="header"/>
    <w:basedOn w:val="Normal"/>
    <w:link w:val="HeaderChar"/>
    <w:uiPriority w:val="99"/>
    <w:unhideWhenUsed/>
    <w:rsid w:val="000842C6"/>
    <w:pPr>
      <w:tabs>
        <w:tab w:val="center" w:pos="4320"/>
        <w:tab w:val="right" w:pos="8640"/>
      </w:tabs>
    </w:pPr>
  </w:style>
  <w:style w:type="character" w:customStyle="1" w:styleId="HeaderChar">
    <w:name w:val="Header Char"/>
    <w:basedOn w:val="DefaultParagraphFont"/>
    <w:link w:val="Header"/>
    <w:uiPriority w:val="99"/>
    <w:rsid w:val="000842C6"/>
  </w:style>
  <w:style w:type="paragraph" w:styleId="Footer">
    <w:name w:val="footer"/>
    <w:basedOn w:val="Normal"/>
    <w:link w:val="FooterChar"/>
    <w:uiPriority w:val="99"/>
    <w:unhideWhenUsed/>
    <w:rsid w:val="000842C6"/>
    <w:pPr>
      <w:tabs>
        <w:tab w:val="center" w:pos="4320"/>
        <w:tab w:val="right" w:pos="8640"/>
      </w:tabs>
    </w:pPr>
  </w:style>
  <w:style w:type="character" w:customStyle="1" w:styleId="FooterChar">
    <w:name w:val="Footer Char"/>
    <w:basedOn w:val="DefaultParagraphFont"/>
    <w:link w:val="Footer"/>
    <w:uiPriority w:val="99"/>
    <w:rsid w:val="000842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42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2C6"/>
    <w:rPr>
      <w:rFonts w:ascii="Lucida Grande" w:hAnsi="Lucida Grande" w:cs="Lucida Grande"/>
      <w:sz w:val="18"/>
      <w:szCs w:val="18"/>
    </w:rPr>
  </w:style>
  <w:style w:type="paragraph" w:styleId="ListParagraph">
    <w:name w:val="List Paragraph"/>
    <w:basedOn w:val="Normal"/>
    <w:uiPriority w:val="34"/>
    <w:qFormat/>
    <w:rsid w:val="000842C6"/>
    <w:pPr>
      <w:ind w:left="720"/>
      <w:contextualSpacing/>
    </w:pPr>
  </w:style>
  <w:style w:type="paragraph" w:styleId="Header">
    <w:name w:val="header"/>
    <w:basedOn w:val="Normal"/>
    <w:link w:val="HeaderChar"/>
    <w:uiPriority w:val="99"/>
    <w:unhideWhenUsed/>
    <w:rsid w:val="000842C6"/>
    <w:pPr>
      <w:tabs>
        <w:tab w:val="center" w:pos="4320"/>
        <w:tab w:val="right" w:pos="8640"/>
      </w:tabs>
    </w:pPr>
  </w:style>
  <w:style w:type="character" w:customStyle="1" w:styleId="HeaderChar">
    <w:name w:val="Header Char"/>
    <w:basedOn w:val="DefaultParagraphFont"/>
    <w:link w:val="Header"/>
    <w:uiPriority w:val="99"/>
    <w:rsid w:val="000842C6"/>
  </w:style>
  <w:style w:type="paragraph" w:styleId="Footer">
    <w:name w:val="footer"/>
    <w:basedOn w:val="Normal"/>
    <w:link w:val="FooterChar"/>
    <w:uiPriority w:val="99"/>
    <w:unhideWhenUsed/>
    <w:rsid w:val="000842C6"/>
    <w:pPr>
      <w:tabs>
        <w:tab w:val="center" w:pos="4320"/>
        <w:tab w:val="right" w:pos="8640"/>
      </w:tabs>
    </w:pPr>
  </w:style>
  <w:style w:type="character" w:customStyle="1" w:styleId="FooterChar">
    <w:name w:val="Footer Char"/>
    <w:basedOn w:val="DefaultParagraphFont"/>
    <w:link w:val="Footer"/>
    <w:uiPriority w:val="99"/>
    <w:rsid w:val="00084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D697A7DB6076458F751522277F49C0"/>
        <w:category>
          <w:name w:val="General"/>
          <w:gallery w:val="placeholder"/>
        </w:category>
        <w:types>
          <w:type w:val="bbPlcHdr"/>
        </w:types>
        <w:behaviors>
          <w:behavior w:val="content"/>
        </w:behaviors>
        <w:guid w:val="{873E3E76-E3E5-174F-8CC2-727FAFD3EA91}"/>
      </w:docPartPr>
      <w:docPartBody>
        <w:p w:rsidR="005F683F" w:rsidRDefault="006D2AE5" w:rsidP="006D2AE5">
          <w:pPr>
            <w:pStyle w:val="C3D697A7DB6076458F751522277F49C0"/>
          </w:pPr>
          <w:r>
            <w:t>[Type text]</w:t>
          </w:r>
        </w:p>
      </w:docPartBody>
    </w:docPart>
    <w:docPart>
      <w:docPartPr>
        <w:name w:val="0718A572E45C20468AD3040B6F08893D"/>
        <w:category>
          <w:name w:val="General"/>
          <w:gallery w:val="placeholder"/>
        </w:category>
        <w:types>
          <w:type w:val="bbPlcHdr"/>
        </w:types>
        <w:behaviors>
          <w:behavior w:val="content"/>
        </w:behaviors>
        <w:guid w:val="{5A26C61B-7633-2A42-AA6B-50B841DF9A53}"/>
      </w:docPartPr>
      <w:docPartBody>
        <w:p w:rsidR="005F683F" w:rsidRDefault="006D2AE5" w:rsidP="006D2AE5">
          <w:pPr>
            <w:pStyle w:val="0718A572E45C20468AD3040B6F08893D"/>
          </w:pPr>
          <w:r>
            <w:t>[Type text]</w:t>
          </w:r>
        </w:p>
      </w:docPartBody>
    </w:docPart>
    <w:docPart>
      <w:docPartPr>
        <w:name w:val="4F12EFE506503549936EBF2DF49DCB23"/>
        <w:category>
          <w:name w:val="General"/>
          <w:gallery w:val="placeholder"/>
        </w:category>
        <w:types>
          <w:type w:val="bbPlcHdr"/>
        </w:types>
        <w:behaviors>
          <w:behavior w:val="content"/>
        </w:behaviors>
        <w:guid w:val="{369CC1EA-6697-2446-B662-244ED288A91F}"/>
      </w:docPartPr>
      <w:docPartBody>
        <w:p w:rsidR="005F683F" w:rsidRDefault="006D2AE5" w:rsidP="006D2AE5">
          <w:pPr>
            <w:pStyle w:val="4F12EFE506503549936EBF2DF49DCB2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AE5"/>
    <w:rsid w:val="005F683F"/>
    <w:rsid w:val="006D2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D697A7DB6076458F751522277F49C0">
    <w:name w:val="C3D697A7DB6076458F751522277F49C0"/>
    <w:rsid w:val="006D2AE5"/>
  </w:style>
  <w:style w:type="paragraph" w:customStyle="1" w:styleId="0718A572E45C20468AD3040B6F08893D">
    <w:name w:val="0718A572E45C20468AD3040B6F08893D"/>
    <w:rsid w:val="006D2AE5"/>
  </w:style>
  <w:style w:type="paragraph" w:customStyle="1" w:styleId="4F12EFE506503549936EBF2DF49DCB23">
    <w:name w:val="4F12EFE506503549936EBF2DF49DCB23"/>
    <w:rsid w:val="006D2AE5"/>
  </w:style>
  <w:style w:type="paragraph" w:customStyle="1" w:styleId="74DCAD5A4F7AFA4CA13B2FA78607E2E4">
    <w:name w:val="74DCAD5A4F7AFA4CA13B2FA78607E2E4"/>
    <w:rsid w:val="006D2AE5"/>
  </w:style>
  <w:style w:type="paragraph" w:customStyle="1" w:styleId="F30B1A3178B3BB4C89564B2EF7F33074">
    <w:name w:val="F30B1A3178B3BB4C89564B2EF7F33074"/>
    <w:rsid w:val="006D2AE5"/>
  </w:style>
  <w:style w:type="paragraph" w:customStyle="1" w:styleId="D15AFA4D5CC9FE458EAC5DB51070F4F9">
    <w:name w:val="D15AFA4D5CC9FE458EAC5DB51070F4F9"/>
    <w:rsid w:val="006D2AE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D697A7DB6076458F751522277F49C0">
    <w:name w:val="C3D697A7DB6076458F751522277F49C0"/>
    <w:rsid w:val="006D2AE5"/>
  </w:style>
  <w:style w:type="paragraph" w:customStyle="1" w:styleId="0718A572E45C20468AD3040B6F08893D">
    <w:name w:val="0718A572E45C20468AD3040B6F08893D"/>
    <w:rsid w:val="006D2AE5"/>
  </w:style>
  <w:style w:type="paragraph" w:customStyle="1" w:styleId="4F12EFE506503549936EBF2DF49DCB23">
    <w:name w:val="4F12EFE506503549936EBF2DF49DCB23"/>
    <w:rsid w:val="006D2AE5"/>
  </w:style>
  <w:style w:type="paragraph" w:customStyle="1" w:styleId="74DCAD5A4F7AFA4CA13B2FA78607E2E4">
    <w:name w:val="74DCAD5A4F7AFA4CA13B2FA78607E2E4"/>
    <w:rsid w:val="006D2AE5"/>
  </w:style>
  <w:style w:type="paragraph" w:customStyle="1" w:styleId="F30B1A3178B3BB4C89564B2EF7F33074">
    <w:name w:val="F30B1A3178B3BB4C89564B2EF7F33074"/>
    <w:rsid w:val="006D2AE5"/>
  </w:style>
  <w:style w:type="paragraph" w:customStyle="1" w:styleId="D15AFA4D5CC9FE458EAC5DB51070F4F9">
    <w:name w:val="D15AFA4D5CC9FE458EAC5DB51070F4F9"/>
    <w:rsid w:val="006D2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1B124-0081-6546-B2D4-30A077784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124</Words>
  <Characters>712</Characters>
  <Application>Microsoft Macintosh Word</Application>
  <DocSecurity>0</DocSecurity>
  <Lines>5</Lines>
  <Paragraphs>1</Paragraphs>
  <ScaleCrop>false</ScaleCrop>
  <Company/>
  <LinksUpToDate>false</LinksUpToDate>
  <CharactersWithSpaces>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Lyons</dc:creator>
  <cp:keywords/>
  <dc:description/>
  <cp:lastModifiedBy>Lindsay Lyons</cp:lastModifiedBy>
  <cp:revision>2</cp:revision>
  <dcterms:created xsi:type="dcterms:W3CDTF">2014-09-16T01:19:00Z</dcterms:created>
  <dcterms:modified xsi:type="dcterms:W3CDTF">2014-09-18T01:50:00Z</dcterms:modified>
</cp:coreProperties>
</file>