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B5D9" w14:textId="77777777" w:rsidR="00D64266" w:rsidRPr="00D64266" w:rsidRDefault="00D64266" w:rsidP="00D64266">
      <w:pPr>
        <w:ind w:left="-270" w:right="-450"/>
        <w:rPr>
          <w:b/>
        </w:rPr>
      </w:pPr>
      <w:r w:rsidRPr="00D64266">
        <w:rPr>
          <w:b/>
        </w:rPr>
        <w:t>DO NOW: Write 1 comment OR 1 question. Then, determine the main idea as a group.</w:t>
      </w:r>
    </w:p>
    <w:p w14:paraId="726DEC31" w14:textId="77777777" w:rsidR="00D64266" w:rsidRDefault="00D64266" w:rsidP="00D64266">
      <w:pPr>
        <w:ind w:right="-90"/>
      </w:pPr>
    </w:p>
    <w:p w14:paraId="7E0B1400" w14:textId="77777777" w:rsidR="00405EFA" w:rsidRDefault="00D64266" w:rsidP="00D64266">
      <w:pPr>
        <w:ind w:left="-180"/>
      </w:pPr>
      <w:r>
        <w:rPr>
          <w:noProof/>
        </w:rPr>
        <w:drawing>
          <wp:inline distT="0" distB="0" distL="0" distR="0" wp14:anchorId="0BE30824" wp14:editId="1FBC0C65">
            <wp:extent cx="58228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25" cy="8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3C1D" w14:textId="77777777" w:rsidR="00D64266" w:rsidRDefault="00D64266" w:rsidP="00D64266">
      <w:pPr>
        <w:ind w:left="-180"/>
      </w:pPr>
    </w:p>
    <w:p w14:paraId="6C0DDE9A" w14:textId="77777777" w:rsidR="00D64266" w:rsidRDefault="00D64266" w:rsidP="00D64266">
      <w:pPr>
        <w:ind w:left="-180"/>
      </w:pPr>
    </w:p>
    <w:p w14:paraId="6B21B161" w14:textId="77777777" w:rsidR="00D64266" w:rsidRDefault="00D64266" w:rsidP="00D64266">
      <w:pPr>
        <w:ind w:left="-180"/>
      </w:pPr>
    </w:p>
    <w:p w14:paraId="069EC4C3" w14:textId="77777777" w:rsidR="00D64266" w:rsidRDefault="00D64266" w:rsidP="00D64266">
      <w:pPr>
        <w:sectPr w:rsidR="00D64266" w:rsidSect="00D64266"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</w:p>
    <w:p w14:paraId="13EF1D52" w14:textId="77777777" w:rsidR="00D64266" w:rsidRPr="00D64266" w:rsidRDefault="00D64266" w:rsidP="00D64266">
      <w:pPr>
        <w:rPr>
          <w:sz w:val="4"/>
          <w:szCs w:val="4"/>
        </w:rPr>
      </w:pPr>
    </w:p>
    <w:tbl>
      <w:tblPr>
        <w:tblStyle w:val="TableGrid"/>
        <w:tblW w:w="15048" w:type="dxa"/>
        <w:tblInd w:w="-180" w:type="dxa"/>
        <w:tblLook w:val="04A0" w:firstRow="1" w:lastRow="0" w:firstColumn="1" w:lastColumn="0" w:noHBand="0" w:noVBand="1"/>
      </w:tblPr>
      <w:tblGrid>
        <w:gridCol w:w="2718"/>
        <w:gridCol w:w="3960"/>
        <w:gridCol w:w="4410"/>
        <w:gridCol w:w="3960"/>
      </w:tblGrid>
      <w:tr w:rsidR="00716E39" w14:paraId="484F422B" w14:textId="77777777" w:rsidTr="00716E39">
        <w:trPr>
          <w:trHeight w:val="1088"/>
        </w:trPr>
        <w:tc>
          <w:tcPr>
            <w:tcW w:w="2718" w:type="dxa"/>
          </w:tcPr>
          <w:p w14:paraId="57449A45" w14:textId="77777777" w:rsidR="00752B86" w:rsidRDefault="00752B86" w:rsidP="00D64266"/>
        </w:tc>
        <w:tc>
          <w:tcPr>
            <w:tcW w:w="3960" w:type="dxa"/>
          </w:tcPr>
          <w:p w14:paraId="7DDF2DD7" w14:textId="77777777" w:rsidR="00C749EE" w:rsidRPr="00C749EE" w:rsidRDefault="00C749EE" w:rsidP="00C749EE">
            <w:pPr>
              <w:jc w:val="center"/>
              <w:rPr>
                <w:b/>
              </w:rPr>
            </w:pPr>
          </w:p>
          <w:p w14:paraId="75EE9D12" w14:textId="77777777" w:rsidR="00752B86" w:rsidRPr="00C749EE" w:rsidRDefault="00C749EE" w:rsidP="00C749EE">
            <w:pPr>
              <w:jc w:val="center"/>
              <w:rPr>
                <w:b/>
              </w:rPr>
            </w:pPr>
            <w:r w:rsidRPr="00C749EE">
              <w:rPr>
                <w:b/>
              </w:rPr>
              <w:t>INDIVIDUAL or SYSTEMIC racism?</w:t>
            </w:r>
          </w:p>
          <w:p w14:paraId="5E0CA111" w14:textId="77777777" w:rsidR="00C749EE" w:rsidRPr="00C749EE" w:rsidRDefault="00C749EE" w:rsidP="00C749EE">
            <w:pPr>
              <w:jc w:val="center"/>
              <w:rPr>
                <w:b/>
              </w:rPr>
            </w:pPr>
            <w:r w:rsidRPr="00C749EE">
              <w:rPr>
                <w:b/>
              </w:rPr>
              <w:t>Why?</w:t>
            </w:r>
          </w:p>
        </w:tc>
        <w:tc>
          <w:tcPr>
            <w:tcW w:w="4410" w:type="dxa"/>
          </w:tcPr>
          <w:p w14:paraId="258BE7D0" w14:textId="77777777" w:rsidR="00752B86" w:rsidRPr="00C749EE" w:rsidRDefault="00752B86" w:rsidP="00C749EE">
            <w:pPr>
              <w:jc w:val="center"/>
              <w:rPr>
                <w:b/>
              </w:rPr>
            </w:pPr>
          </w:p>
          <w:p w14:paraId="0348D9DA" w14:textId="77777777" w:rsidR="00C749EE" w:rsidRPr="00C749EE" w:rsidRDefault="00C749EE" w:rsidP="00C749EE">
            <w:pPr>
              <w:jc w:val="center"/>
              <w:rPr>
                <w:b/>
              </w:rPr>
            </w:pPr>
            <w:r w:rsidRPr="00C749EE">
              <w:rPr>
                <w:b/>
              </w:rPr>
              <w:t>Possible Effects</w:t>
            </w:r>
          </w:p>
        </w:tc>
        <w:tc>
          <w:tcPr>
            <w:tcW w:w="3960" w:type="dxa"/>
          </w:tcPr>
          <w:p w14:paraId="1CDA3805" w14:textId="77777777" w:rsidR="00752B86" w:rsidRPr="00C749EE" w:rsidRDefault="00752B86" w:rsidP="00C749EE">
            <w:pPr>
              <w:jc w:val="center"/>
              <w:rPr>
                <w:b/>
              </w:rPr>
            </w:pPr>
          </w:p>
          <w:p w14:paraId="7AA3D7A8" w14:textId="77777777" w:rsidR="00C749EE" w:rsidRPr="00C749EE" w:rsidRDefault="00C749EE" w:rsidP="00C749EE">
            <w:pPr>
              <w:jc w:val="center"/>
              <w:rPr>
                <w:b/>
              </w:rPr>
            </w:pPr>
            <w:r w:rsidRPr="00C749EE">
              <w:rPr>
                <w:b/>
              </w:rPr>
              <w:t>Connections</w:t>
            </w:r>
          </w:p>
          <w:p w14:paraId="7A952F94" w14:textId="77777777" w:rsidR="00C749EE" w:rsidRPr="00C749EE" w:rsidRDefault="00C749EE" w:rsidP="00C749EE">
            <w:pPr>
              <w:jc w:val="center"/>
              <w:rPr>
                <w:b/>
              </w:rPr>
            </w:pPr>
            <w:r w:rsidRPr="00C749EE">
              <w:rPr>
                <w:b/>
              </w:rPr>
              <w:t>(to anything else we’ve studied?)</w:t>
            </w:r>
          </w:p>
        </w:tc>
      </w:tr>
      <w:tr w:rsidR="00716E39" w14:paraId="7AE425D7" w14:textId="77777777" w:rsidTr="00716E39">
        <w:trPr>
          <w:trHeight w:val="2319"/>
        </w:trPr>
        <w:tc>
          <w:tcPr>
            <w:tcW w:w="2718" w:type="dxa"/>
          </w:tcPr>
          <w:p w14:paraId="23AA39C6" w14:textId="77777777" w:rsidR="00752B86" w:rsidRDefault="00752B86" w:rsidP="00D64266"/>
          <w:p w14:paraId="547725B7" w14:textId="77777777" w:rsidR="00752B86" w:rsidRPr="00D64266" w:rsidRDefault="00C749EE" w:rsidP="00D64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 You Hate it When…the Cashier Starts Following You</w:t>
            </w:r>
          </w:p>
        </w:tc>
        <w:tc>
          <w:tcPr>
            <w:tcW w:w="3960" w:type="dxa"/>
          </w:tcPr>
          <w:p w14:paraId="79EEAD93" w14:textId="77777777" w:rsidR="00752B86" w:rsidRDefault="00752B86" w:rsidP="00D64266"/>
        </w:tc>
        <w:tc>
          <w:tcPr>
            <w:tcW w:w="4410" w:type="dxa"/>
          </w:tcPr>
          <w:p w14:paraId="5485E746" w14:textId="77777777" w:rsidR="00752B86" w:rsidRDefault="00752B86" w:rsidP="00D64266"/>
        </w:tc>
        <w:tc>
          <w:tcPr>
            <w:tcW w:w="3960" w:type="dxa"/>
          </w:tcPr>
          <w:p w14:paraId="30064079" w14:textId="77777777" w:rsidR="00752B86" w:rsidRDefault="00752B86" w:rsidP="00D64266"/>
        </w:tc>
      </w:tr>
      <w:tr w:rsidR="00716E39" w14:paraId="4E926194" w14:textId="77777777" w:rsidTr="00716E39">
        <w:trPr>
          <w:trHeight w:val="2498"/>
        </w:trPr>
        <w:tc>
          <w:tcPr>
            <w:tcW w:w="2718" w:type="dxa"/>
          </w:tcPr>
          <w:p w14:paraId="1D8C98AD" w14:textId="77777777" w:rsidR="00752B86" w:rsidRDefault="00752B86" w:rsidP="00D64266"/>
          <w:p w14:paraId="35C9EA28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</w:p>
          <w:p w14:paraId="1E28DB0C" w14:textId="77777777" w:rsidR="00752B86" w:rsidRPr="00D64266" w:rsidRDefault="00752B86" w:rsidP="00D64266">
            <w:pPr>
              <w:jc w:val="center"/>
              <w:rPr>
                <w:b/>
                <w:sz w:val="28"/>
                <w:szCs w:val="28"/>
              </w:rPr>
            </w:pPr>
            <w:r w:rsidRPr="00D64266">
              <w:rPr>
                <w:b/>
                <w:sz w:val="28"/>
                <w:szCs w:val="28"/>
              </w:rPr>
              <w:t>Subconscious Racial Bias in Children</w:t>
            </w:r>
          </w:p>
        </w:tc>
        <w:tc>
          <w:tcPr>
            <w:tcW w:w="3960" w:type="dxa"/>
          </w:tcPr>
          <w:p w14:paraId="20681F06" w14:textId="77777777" w:rsidR="00752B86" w:rsidRDefault="00752B86" w:rsidP="00D64266"/>
        </w:tc>
        <w:tc>
          <w:tcPr>
            <w:tcW w:w="4410" w:type="dxa"/>
          </w:tcPr>
          <w:p w14:paraId="557ADD7B" w14:textId="77777777" w:rsidR="00752B86" w:rsidRDefault="00752B86" w:rsidP="00D64266"/>
        </w:tc>
        <w:tc>
          <w:tcPr>
            <w:tcW w:w="3960" w:type="dxa"/>
          </w:tcPr>
          <w:p w14:paraId="658F8947" w14:textId="77777777" w:rsidR="00752B86" w:rsidRDefault="00752B86" w:rsidP="00D64266"/>
        </w:tc>
      </w:tr>
      <w:tr w:rsidR="00716E39" w14:paraId="567016E2" w14:textId="77777777" w:rsidTr="00716E39">
        <w:trPr>
          <w:trHeight w:val="2498"/>
        </w:trPr>
        <w:tc>
          <w:tcPr>
            <w:tcW w:w="2718" w:type="dxa"/>
          </w:tcPr>
          <w:p w14:paraId="60B63D1C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</w:p>
          <w:p w14:paraId="4A534CEA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</w:p>
          <w:p w14:paraId="78BA7C81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  <w:r w:rsidRPr="00D64266">
              <w:rPr>
                <w:b/>
                <w:sz w:val="28"/>
                <w:szCs w:val="28"/>
              </w:rPr>
              <w:t>A Conversation</w:t>
            </w:r>
          </w:p>
          <w:p w14:paraId="2547565A" w14:textId="77777777" w:rsidR="00752B86" w:rsidRDefault="00752B86" w:rsidP="00D64266">
            <w:pPr>
              <w:jc w:val="center"/>
            </w:pPr>
            <w:r w:rsidRPr="00D64266">
              <w:rPr>
                <w:b/>
                <w:sz w:val="28"/>
                <w:szCs w:val="28"/>
              </w:rPr>
              <w:t>About Race</w:t>
            </w:r>
          </w:p>
        </w:tc>
        <w:tc>
          <w:tcPr>
            <w:tcW w:w="3960" w:type="dxa"/>
          </w:tcPr>
          <w:p w14:paraId="3CC88D57" w14:textId="77777777" w:rsidR="00752B86" w:rsidRDefault="00752B86" w:rsidP="00D64266">
            <w:bookmarkStart w:id="0" w:name="_GoBack"/>
            <w:bookmarkEnd w:id="0"/>
          </w:p>
        </w:tc>
        <w:tc>
          <w:tcPr>
            <w:tcW w:w="4410" w:type="dxa"/>
          </w:tcPr>
          <w:p w14:paraId="74E329DB" w14:textId="77777777" w:rsidR="00752B86" w:rsidRDefault="00752B86" w:rsidP="00D64266"/>
        </w:tc>
        <w:tc>
          <w:tcPr>
            <w:tcW w:w="3960" w:type="dxa"/>
          </w:tcPr>
          <w:p w14:paraId="49C99BF0" w14:textId="77777777" w:rsidR="00752B86" w:rsidRDefault="00752B86" w:rsidP="00D64266"/>
        </w:tc>
      </w:tr>
      <w:tr w:rsidR="00716E39" w14:paraId="51FFFC3B" w14:textId="77777777" w:rsidTr="00716E39">
        <w:trPr>
          <w:trHeight w:val="2498"/>
        </w:trPr>
        <w:tc>
          <w:tcPr>
            <w:tcW w:w="2718" w:type="dxa"/>
          </w:tcPr>
          <w:p w14:paraId="252ACDFF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</w:p>
          <w:p w14:paraId="762D66B5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</w:p>
          <w:p w14:paraId="46CA1B00" w14:textId="77777777" w:rsidR="00752B86" w:rsidRDefault="00752B86" w:rsidP="00D64266">
            <w:pPr>
              <w:jc w:val="center"/>
              <w:rPr>
                <w:b/>
                <w:sz w:val="28"/>
                <w:szCs w:val="28"/>
              </w:rPr>
            </w:pPr>
            <w:r w:rsidRPr="00D64266">
              <w:rPr>
                <w:b/>
                <w:sz w:val="28"/>
                <w:szCs w:val="28"/>
              </w:rPr>
              <w:t xml:space="preserve">Being Muslim </w:t>
            </w:r>
          </w:p>
          <w:p w14:paraId="527AA28B" w14:textId="77777777" w:rsidR="00752B86" w:rsidRPr="00D64266" w:rsidRDefault="00752B86" w:rsidP="00D64266">
            <w:pPr>
              <w:jc w:val="center"/>
              <w:rPr>
                <w:b/>
                <w:sz w:val="28"/>
                <w:szCs w:val="28"/>
              </w:rPr>
            </w:pPr>
            <w:r w:rsidRPr="00D64266">
              <w:rPr>
                <w:b/>
                <w:sz w:val="28"/>
                <w:szCs w:val="28"/>
              </w:rPr>
              <w:t>Post-9/11</w:t>
            </w:r>
          </w:p>
        </w:tc>
        <w:tc>
          <w:tcPr>
            <w:tcW w:w="3960" w:type="dxa"/>
          </w:tcPr>
          <w:p w14:paraId="45BA9CA4" w14:textId="77777777" w:rsidR="00752B86" w:rsidRDefault="00752B86" w:rsidP="00D64266"/>
        </w:tc>
        <w:tc>
          <w:tcPr>
            <w:tcW w:w="4410" w:type="dxa"/>
          </w:tcPr>
          <w:p w14:paraId="231819DE" w14:textId="77777777" w:rsidR="00752B86" w:rsidRDefault="00752B86" w:rsidP="00D64266"/>
        </w:tc>
        <w:tc>
          <w:tcPr>
            <w:tcW w:w="3960" w:type="dxa"/>
          </w:tcPr>
          <w:p w14:paraId="6EA52EC4" w14:textId="77777777" w:rsidR="00752B86" w:rsidRDefault="00752B86" w:rsidP="00D64266"/>
        </w:tc>
      </w:tr>
    </w:tbl>
    <w:p w14:paraId="647C33FB" w14:textId="77777777" w:rsidR="00D64266" w:rsidRDefault="00D64266" w:rsidP="00716E39"/>
    <w:sectPr w:rsidR="00D64266" w:rsidSect="00716E39">
      <w:pgSz w:w="15840" w:h="12240" w:orient="landscape"/>
      <w:pgMar w:top="54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6"/>
    <w:rsid w:val="00405EFA"/>
    <w:rsid w:val="00716E39"/>
    <w:rsid w:val="00752B86"/>
    <w:rsid w:val="00C347A2"/>
    <w:rsid w:val="00C749EE"/>
    <w:rsid w:val="00D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12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D8C88-B4F9-624D-9A59-DAD48D8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2014-09-21T15:11:00Z</dcterms:created>
  <dcterms:modified xsi:type="dcterms:W3CDTF">2014-09-21T20:10:00Z</dcterms:modified>
</cp:coreProperties>
</file>